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2837" w:rsidRDefault="00B25990" w:rsidP="004D2837">
      <w:pPr>
        <w:spacing w:after="304"/>
        <w:rPr>
          <w:sz w:val="38"/>
        </w:rPr>
      </w:pPr>
      <w:r>
        <w:rPr>
          <w:noProof/>
        </w:rPr>
        <mc:AlternateContent>
          <mc:Choice Requires="wps">
            <w:drawing>
              <wp:anchor distT="45720" distB="45720" distL="114300" distR="114300" simplePos="0" relativeHeight="251667456" behindDoc="0" locked="0" layoutInCell="1" allowOverlap="1">
                <wp:simplePos x="0" y="0"/>
                <wp:positionH relativeFrom="column">
                  <wp:posOffset>152400</wp:posOffset>
                </wp:positionH>
                <wp:positionV relativeFrom="paragraph">
                  <wp:posOffset>0</wp:posOffset>
                </wp:positionV>
                <wp:extent cx="2438400" cy="1323975"/>
                <wp:effectExtent l="0" t="0" r="1905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8400" cy="1323975"/>
                        </a:xfrm>
                        <a:prstGeom prst="rect">
                          <a:avLst/>
                        </a:prstGeom>
                        <a:solidFill>
                          <a:srgbClr val="FFFFFF"/>
                        </a:solidFill>
                        <a:ln w="9525">
                          <a:solidFill>
                            <a:schemeClr val="bg1"/>
                          </a:solidFill>
                          <a:miter lim="800000"/>
                          <a:headEnd/>
                          <a:tailEnd/>
                        </a:ln>
                      </wps:spPr>
                      <wps:txbx>
                        <w:txbxContent>
                          <w:p w:rsidR="00B25990" w:rsidRDefault="00283DC6">
                            <w:r>
                              <w:rPr>
                                <w:noProof/>
                              </w:rPr>
                              <w:drawing>
                                <wp:inline distT="0" distB="0" distL="0" distR="0" wp14:anchorId="3D851578" wp14:editId="6833FE39">
                                  <wp:extent cx="1164590" cy="1143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1184750" cy="1162786"/>
                                          </a:xfrm>
                                          <a:prstGeom prst="rect">
                                            <a:avLst/>
                                          </a:prstGeom>
                                        </pic:spPr>
                                      </pic:pic>
                                    </a:graphicData>
                                  </a:graphic>
                                </wp:inline>
                              </w:drawing>
                            </w:r>
                            <w:r>
                              <w:rPr>
                                <w:noProof/>
                              </w:rPr>
                              <w:drawing>
                                <wp:inline distT="0" distB="0" distL="0" distR="0" wp14:anchorId="12DE3DC3" wp14:editId="395BF152">
                                  <wp:extent cx="978358" cy="10560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1006650" cy="1086543"/>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2pt;margin-top:0;width:192pt;height:104.2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" strokecolor="white [3212]">
                <v:textbox>
                  <w:txbxContent>
                    <w:p w:rsidR="00B25990" w:rsidRDefault="00283DC6">
                      <w:r>
                        <w:rPr>
                          <w:noProof/>
                        </w:rPr>
                        <w:drawing>
                          <wp:inline distT="0" distB="0" distL="0" distR="0" wp14:anchorId="3D851578" wp14:editId="6833FE39">
                            <wp:extent cx="1164590" cy="1143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1184750" cy="1162786"/>
                                    </a:xfrm>
                                    <a:prstGeom prst="rect">
                                      <a:avLst/>
                                    </a:prstGeom>
                                  </pic:spPr>
                                </pic:pic>
                              </a:graphicData>
                            </a:graphic>
                          </wp:inline>
                        </w:drawing>
                      </w:r>
                      <w:r>
                        <w:rPr>
                          <w:noProof/>
                        </w:rPr>
                        <w:drawing>
                          <wp:inline distT="0" distB="0" distL="0" distR="0" wp14:anchorId="12DE3DC3" wp14:editId="395BF152">
                            <wp:extent cx="978358" cy="10560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1006650" cy="1086543"/>
                                    </a:xfrm>
                                    <a:prstGeom prst="rect">
                                      <a:avLst/>
                                    </a:prstGeom>
                                  </pic:spPr>
                                </pic:pic>
                              </a:graphicData>
                            </a:graphic>
                          </wp:inline>
                        </w:drawing>
                      </w:r>
                    </w:p>
                  </w:txbxContent>
                </v:textbox>
                <w10:wrap type="square"/>
              </v:shape>
            </w:pict>
          </mc:Fallback>
        </mc:AlternateContent>
      </w:r>
      <w:r>
        <w:rPr>
          <w:noProof/>
        </w:rPr>
        <w:drawing>
          <wp:inline distT="0" distB="0" distL="0" distR="0">
            <wp:extent cx="1408435" cy="1234652"/>
            <wp:effectExtent l="0" t="0" r="0" b="0"/>
            <wp:docPr id="1813" name="Picture 1813"/>
            <wp:cNvGraphicFramePr/>
            <a:graphic xmlns:a="http://schemas.openxmlformats.org/drawingml/2006/main">
              <a:graphicData uri="http://schemas.openxmlformats.org/drawingml/2006/picture">
                <pic:pic xmlns:pic="http://schemas.openxmlformats.org/drawingml/2006/picture">
                  <pic:nvPicPr>
                    <pic:cNvPr id="1813" name="Picture 1813"/>
                    <pic:cNvPicPr/>
                  </pic:nvPicPr>
                  <pic:blipFill>
                    <a:blip r:embed="rId7"/>
                    <a:stretch>
                      <a:fillRect/>
                    </a:stretch>
                  </pic:blipFill>
                  <pic:spPr>
                    <a:xfrm>
                      <a:off x="0" y="0"/>
                      <a:ext cx="1408435" cy="1234652"/>
                    </a:xfrm>
                    <a:prstGeom prst="rect">
                      <a:avLst/>
                    </a:prstGeom>
                  </pic:spPr>
                </pic:pic>
              </a:graphicData>
            </a:graphic>
          </wp:inline>
        </w:drawing>
      </w:r>
      <w:bookmarkStart w:id="0" w:name="_Hlk208411148"/>
    </w:p>
    <w:p w:rsidR="0091715D" w:rsidRPr="004D2837" w:rsidRDefault="00B25990" w:rsidP="00CF6546">
      <w:pPr>
        <w:spacing w:after="0"/>
        <w:rPr>
          <w:sz w:val="38"/>
        </w:rPr>
      </w:pPr>
      <w:r>
        <w:rPr>
          <w:sz w:val="38"/>
        </w:rPr>
        <w:t>The core wo</w:t>
      </w:r>
      <w:r w:rsidR="00F55DF2">
        <w:rPr>
          <w:sz w:val="38"/>
        </w:rPr>
        <w:t>rd we are learning this week is</w:t>
      </w:r>
      <w:r w:rsidR="00F55DF2">
        <w:rPr>
          <w:noProof/>
        </w:rPr>
        <w:t xml:space="preserve"> </w:t>
      </w:r>
      <w:r w:rsidR="00F55DF2">
        <w:rPr>
          <w:noProof/>
          <w:sz w:val="38"/>
          <w:szCs w:val="38"/>
        </w:rPr>
        <w:t>‘</w:t>
      </w:r>
      <w:r w:rsidR="00283DC6">
        <w:rPr>
          <w:noProof/>
          <w:sz w:val="38"/>
          <w:szCs w:val="38"/>
        </w:rPr>
        <w:t>help’</w:t>
      </w:r>
    </w:p>
    <w:p w:rsidR="001D517F" w:rsidRDefault="001D517F" w:rsidP="00CF6546">
      <w:pPr>
        <w:spacing w:after="0"/>
        <w:ind w:left="-5" w:hanging="10"/>
      </w:pPr>
      <w:r>
        <w:rPr>
          <w:sz w:val="38"/>
        </w:rPr>
        <w:t>You can support your child at home by;</w:t>
      </w:r>
    </w:p>
    <w:p w:rsidR="001D517F" w:rsidRDefault="001D517F" w:rsidP="001D517F">
      <w:pPr>
        <w:pStyle w:val="ListParagraph"/>
        <w:numPr>
          <w:ilvl w:val="0"/>
          <w:numId w:val="3"/>
        </w:numPr>
        <w:tabs>
          <w:tab w:val="center" w:pos="600"/>
          <w:tab w:val="center" w:pos="4614"/>
        </w:tabs>
        <w:spacing w:after="372" w:line="265" w:lineRule="auto"/>
      </w:pPr>
      <w:r w:rsidRPr="001C11E7">
        <w:rPr>
          <w:sz w:val="24"/>
        </w:rPr>
        <w:tab/>
        <w:t xml:space="preserve">Use the </w:t>
      </w:r>
      <w:proofErr w:type="spellStart"/>
      <w:r w:rsidRPr="001C11E7">
        <w:rPr>
          <w:sz w:val="24"/>
        </w:rPr>
        <w:t>makaton</w:t>
      </w:r>
      <w:proofErr w:type="spellEnd"/>
      <w:r w:rsidRPr="001C11E7">
        <w:rPr>
          <w:sz w:val="24"/>
        </w:rPr>
        <w:t xml:space="preserve"> sign and show the symbol for the word ‘</w:t>
      </w:r>
      <w:r w:rsidR="00283DC6">
        <w:rPr>
          <w:sz w:val="24"/>
        </w:rPr>
        <w:t>help</w:t>
      </w:r>
      <w:r w:rsidR="00284DB9">
        <w:rPr>
          <w:sz w:val="24"/>
        </w:rPr>
        <w:t>’</w:t>
      </w:r>
      <w:r w:rsidRPr="001C11E7">
        <w:rPr>
          <w:sz w:val="24"/>
        </w:rPr>
        <w:t xml:space="preserve"> you use it.</w:t>
      </w:r>
    </w:p>
    <w:p w:rsidR="001D517F" w:rsidRDefault="001D517F" w:rsidP="001D517F">
      <w:pPr>
        <w:pStyle w:val="ListParagraph"/>
        <w:numPr>
          <w:ilvl w:val="0"/>
          <w:numId w:val="3"/>
        </w:numPr>
        <w:spacing w:after="0" w:line="265" w:lineRule="auto"/>
        <w:ind w:right="149"/>
        <w:jc w:val="both"/>
      </w:pPr>
      <w:r w:rsidRPr="001C11E7">
        <w:rPr>
          <w:sz w:val="24"/>
        </w:rPr>
        <w:t xml:space="preserve">Deliberately use the word in your everyday language. Some examples are: </w:t>
      </w:r>
      <w:r w:rsidR="00283DC6">
        <w:rPr>
          <w:sz w:val="24"/>
        </w:rPr>
        <w:t xml:space="preserve">“Help” </w:t>
      </w:r>
      <w:r w:rsidRPr="001C11E7">
        <w:rPr>
          <w:sz w:val="24"/>
        </w:rPr>
        <w:t>"</w:t>
      </w:r>
      <w:r w:rsidR="00283DC6">
        <w:rPr>
          <w:sz w:val="24"/>
        </w:rPr>
        <w:t>Can you help?” “I need help” “You need help!” “I can help you!”</w:t>
      </w:r>
    </w:p>
    <w:p w:rsidR="001D517F" w:rsidRPr="001D517F" w:rsidRDefault="001D517F" w:rsidP="004D2837">
      <w:pPr>
        <w:pStyle w:val="ListParagraph"/>
        <w:numPr>
          <w:ilvl w:val="0"/>
          <w:numId w:val="3"/>
        </w:numPr>
        <w:spacing w:after="472"/>
        <w:ind w:right="19"/>
      </w:pPr>
      <w:r>
        <w:rPr>
          <w:sz w:val="24"/>
        </w:rPr>
        <w:t xml:space="preserve">The children have really enjoyed this song for the word </w:t>
      </w:r>
      <w:r w:rsidR="00283DC6">
        <w:rPr>
          <w:sz w:val="24"/>
        </w:rPr>
        <w:t xml:space="preserve">help </w:t>
      </w:r>
      <w:hyperlink r:id="rId8" w:history="1">
        <w:r w:rsidR="00283DC6" w:rsidRPr="00AA6543">
          <w:rPr>
            <w:rStyle w:val="Hyperlink"/>
            <w:sz w:val="24"/>
          </w:rPr>
          <w:t>https://youtu.be/ohkiH4NGopg</w:t>
        </w:r>
      </w:hyperlink>
      <w:r w:rsidR="00283DC6">
        <w:rPr>
          <w:sz w:val="24"/>
        </w:rPr>
        <w:t xml:space="preserve"> </w:t>
      </w:r>
      <w:r>
        <w:rPr>
          <w:sz w:val="24"/>
        </w:rPr>
        <w:t>.</w:t>
      </w:r>
      <w:r w:rsidR="004D2837">
        <w:rPr>
          <w:sz w:val="24"/>
        </w:rPr>
        <w:t xml:space="preserve"> </w:t>
      </w:r>
      <w:r>
        <w:rPr>
          <w:sz w:val="24"/>
        </w:rPr>
        <w:t xml:space="preserve"> </w:t>
      </w:r>
    </w:p>
    <w:p w:rsidR="00283DC6" w:rsidRDefault="004D2837" w:rsidP="00283DC6">
      <w:pPr>
        <w:pStyle w:val="ListParagraph"/>
        <w:numPr>
          <w:ilvl w:val="0"/>
          <w:numId w:val="3"/>
        </w:numPr>
        <w:spacing w:after="472"/>
        <w:ind w:right="19"/>
      </w:pPr>
      <w:r>
        <w:t>R</w:t>
      </w:r>
      <w:r w:rsidR="00284DB9">
        <w:t>ead the book ‘</w:t>
      </w:r>
      <w:r w:rsidR="00283DC6">
        <w:t>Squash and a Squeeze”, spotting the word help</w:t>
      </w:r>
      <w:r w:rsidR="00284DB9">
        <w:t>.</w:t>
      </w:r>
    </w:p>
    <w:p w:rsidR="00284DB9" w:rsidRDefault="00283DC6" w:rsidP="00283DC6">
      <w:pPr>
        <w:pStyle w:val="ListParagraph"/>
        <w:numPr>
          <w:ilvl w:val="0"/>
          <w:numId w:val="3"/>
        </w:numPr>
        <w:spacing w:after="472"/>
        <w:ind w:right="19"/>
      </w:pPr>
      <w:r>
        <w:t>Read any book where something is hiding, offer commentary</w:t>
      </w:r>
      <w:proofErr w:type="gramStart"/>
      <w:r>
        <w:t>…”Oh</w:t>
      </w:r>
      <w:proofErr w:type="gramEnd"/>
      <w:r>
        <w:t xml:space="preserve"> no, they need help!”</w:t>
      </w:r>
      <w:r w:rsidR="00284DB9">
        <w:t xml:space="preserve"> </w:t>
      </w:r>
    </w:p>
    <w:p w:rsidR="00283DC6" w:rsidRPr="001D517F" w:rsidRDefault="00283DC6" w:rsidP="00283DC6">
      <w:pPr>
        <w:pStyle w:val="ListParagraph"/>
        <w:numPr>
          <w:ilvl w:val="0"/>
          <w:numId w:val="3"/>
        </w:numPr>
        <w:spacing w:after="472"/>
        <w:ind w:right="19"/>
      </w:pPr>
      <w:r>
        <w:t xml:space="preserve">Some play ideas are to hide items and say “You help!” or “Help me, it’s gone!” You could build together and one of you is the helper to find the bricks, “I’m helping”, “I can help”, “help find the red brick”.  Use the communication mat to find the word; match the word and symbol card to it as well. Use the communication mat to model sentences using this week’s word. Make the word </w:t>
      </w:r>
      <w:r w:rsidR="00A6350B">
        <w:t>using</w:t>
      </w:r>
      <w:r>
        <w:t xml:space="preserve"> playdough</w:t>
      </w:r>
      <w:r w:rsidR="00A6350B">
        <w:t>, write it in chalk or sand.</w:t>
      </w:r>
    </w:p>
    <w:p w:rsidR="00A6350B" w:rsidRDefault="00B25990" w:rsidP="00284DB9">
      <w:pPr>
        <w:pStyle w:val="ListParagraph"/>
        <w:spacing w:after="472"/>
        <w:ind w:left="1199" w:right="19"/>
        <w:jc w:val="center"/>
      </w:pPr>
      <w:r w:rsidRPr="001D517F">
        <w:rPr>
          <w:sz w:val="38"/>
        </w:rPr>
        <w:t>Thank you for your ongoing support.</w:t>
      </w:r>
      <w:r>
        <w:rPr>
          <w:noProof/>
        </w:rPr>
        <mc:AlternateContent>
          <mc:Choice Requires="wpg">
            <w:drawing>
              <wp:anchor distT="0" distB="0" distL="114300" distR="114300" simplePos="0" relativeHeight="251658240" behindDoc="0" locked="0" layoutInCell="1" allowOverlap="1">
                <wp:simplePos x="0" y="0"/>
                <wp:positionH relativeFrom="page">
                  <wp:posOffset>0</wp:posOffset>
                </wp:positionH>
                <wp:positionV relativeFrom="page">
                  <wp:posOffset>5155053</wp:posOffset>
                </wp:positionV>
                <wp:extent cx="7560433" cy="39631"/>
                <wp:effectExtent l="0" t="0" r="0" b="0"/>
                <wp:wrapTopAndBottom/>
                <wp:docPr id="3422" name="Group 3422"/>
                <wp:cNvGraphicFramePr/>
                <a:graphic xmlns:a="http://schemas.openxmlformats.org/drawingml/2006/main">
                  <a:graphicData uri="http://schemas.microsoft.com/office/word/2010/wordprocessingGroup">
                    <wpg:wgp>
                      <wpg:cNvGrpSpPr/>
                      <wpg:grpSpPr>
                        <a:xfrm>
                          <a:off x="0" y="0"/>
                          <a:ext cx="7560433" cy="39631"/>
                          <a:chOff x="0" y="0"/>
                          <a:chExt cx="7560433" cy="39631"/>
                        </a:xfrm>
                      </wpg:grpSpPr>
                      <wps:wsp>
                        <wps:cNvPr id="3421" name="Shape 3421"/>
                        <wps:cNvSpPr/>
                        <wps:spPr>
                          <a:xfrm>
                            <a:off x="0" y="0"/>
                            <a:ext cx="7560433" cy="39631"/>
                          </a:xfrm>
                          <a:custGeom>
                            <a:avLst/>
                            <a:gdLst/>
                            <a:ahLst/>
                            <a:cxnLst/>
                            <a:rect l="0" t="0" r="0" b="0"/>
                            <a:pathLst>
                              <a:path w="7560433" h="39631">
                                <a:moveTo>
                                  <a:pt x="0" y="19815"/>
                                </a:moveTo>
                                <a:lnTo>
                                  <a:pt x="7560433" y="19815"/>
                                </a:lnTo>
                              </a:path>
                            </a:pathLst>
                          </a:custGeom>
                          <a:ln w="39631" cap="flat">
                            <a:miter lim="100000"/>
                          </a:ln>
                        </wps:spPr>
                        <wps:style>
                          <a:lnRef idx="1">
                            <a:srgbClr val="000000"/>
                          </a:lnRef>
                          <a:fillRef idx="0">
                            <a:srgbClr val="000000"/>
                          </a:fillRef>
                          <a:effectRef idx="0">
                            <a:scrgbClr r="0" g="0" b="0"/>
                          </a:effectRef>
                          <a:fontRef idx="none"/>
                        </wps:style>
                        <wps:bodyPr/>
                      </wps:wsp>
                    </wpg:wgp>
                  </a:graphicData>
                </a:graphic>
              </wp:anchor>
            </w:drawing>
          </mc:Choice>
          <mc:Fallback xmlns:a="http://schemas.openxmlformats.org/drawingml/2006/main">
            <w:pict>
              <v:group id="Group 3422" style="width:595.31pt;height:3.12054pt;position:absolute;mso-position-horizontal-relative:page;mso-position-horizontal:absolute;margin-left:0pt;mso-position-vertical-relative:page;margin-top:405.91pt;" coordsize="75604,396">
                <v:shape id="Shape 3421" style="position:absolute;width:75604;height:396;left:0;top:0;" coordsize="7560433,39631" path="m0,19815l7560433,19815">
                  <v:stroke weight="3.12054pt" endcap="flat" joinstyle="miter" miterlimit="1" on="true" color="#000000"/>
                  <v:fill on="false" color="#000000"/>
                </v:shape>
                <w10:wrap type="topAndBottom"/>
              </v:group>
            </w:pict>
          </mc:Fallback>
        </mc:AlternateContent>
      </w:r>
      <w:r>
        <w:rPr>
          <w:noProof/>
        </w:rPr>
        <w:drawing>
          <wp:anchor distT="0" distB="0" distL="114300" distR="114300" simplePos="0" relativeHeight="251660288" behindDoc="0" locked="0" layoutInCell="1" allowOverlap="0">
            <wp:simplePos x="0" y="0"/>
            <wp:positionH relativeFrom="page">
              <wp:posOffset>5956890</wp:posOffset>
            </wp:positionH>
            <wp:positionV relativeFrom="page">
              <wp:posOffset>3935644</wp:posOffset>
            </wp:positionV>
            <wp:extent cx="15242" cy="12194"/>
            <wp:effectExtent l="0" t="0" r="0" b="0"/>
            <wp:wrapSquare wrapText="bothSides"/>
            <wp:docPr id="1724" name="Picture 1724"/>
            <wp:cNvGraphicFramePr/>
            <a:graphic xmlns:a="http://schemas.openxmlformats.org/drawingml/2006/main">
              <a:graphicData uri="http://schemas.openxmlformats.org/drawingml/2006/picture">
                <pic:pic xmlns:pic="http://schemas.openxmlformats.org/drawingml/2006/picture">
                  <pic:nvPicPr>
                    <pic:cNvPr id="1724" name="Picture 1724"/>
                    <pic:cNvPicPr/>
                  </pic:nvPicPr>
                  <pic:blipFill>
                    <a:blip r:embed="rId9"/>
                    <a:stretch>
                      <a:fillRect/>
                    </a:stretch>
                  </pic:blipFill>
                  <pic:spPr>
                    <a:xfrm>
                      <a:off x="0" y="0"/>
                      <a:ext cx="15242" cy="12194"/>
                    </a:xfrm>
                    <a:prstGeom prst="rect">
                      <a:avLst/>
                    </a:prstGeom>
                  </pic:spPr>
                </pic:pic>
              </a:graphicData>
            </a:graphic>
          </wp:anchor>
        </w:drawing>
      </w:r>
      <w:r>
        <w:rPr>
          <w:noProof/>
        </w:rPr>
        <w:drawing>
          <wp:anchor distT="0" distB="0" distL="114300" distR="114300" simplePos="0" relativeHeight="251665408" behindDoc="0" locked="0" layoutInCell="1" allowOverlap="0">
            <wp:simplePos x="0" y="0"/>
            <wp:positionH relativeFrom="page">
              <wp:posOffset>5966035</wp:posOffset>
            </wp:positionH>
            <wp:positionV relativeFrom="page">
              <wp:posOffset>8974853</wp:posOffset>
            </wp:positionV>
            <wp:extent cx="18291" cy="15242"/>
            <wp:effectExtent l="0" t="0" r="0" b="0"/>
            <wp:wrapSquare wrapText="bothSides"/>
            <wp:docPr id="1749" name="Picture 1749"/>
            <wp:cNvGraphicFramePr/>
            <a:graphic xmlns:a="http://schemas.openxmlformats.org/drawingml/2006/main">
              <a:graphicData uri="http://schemas.openxmlformats.org/drawingml/2006/picture">
                <pic:pic xmlns:pic="http://schemas.openxmlformats.org/drawingml/2006/picture">
                  <pic:nvPicPr>
                    <pic:cNvPr id="1749" name="Picture 1749"/>
                    <pic:cNvPicPr/>
                  </pic:nvPicPr>
                  <pic:blipFill>
                    <a:blip r:embed="rId10"/>
                    <a:stretch>
                      <a:fillRect/>
                    </a:stretch>
                  </pic:blipFill>
                  <pic:spPr>
                    <a:xfrm>
                      <a:off x="0" y="0"/>
                      <a:ext cx="18291" cy="15242"/>
                    </a:xfrm>
                    <a:prstGeom prst="rect">
                      <a:avLst/>
                    </a:prstGeom>
                  </pic:spPr>
                </pic:pic>
              </a:graphicData>
            </a:graphic>
          </wp:anchor>
        </w:drawing>
      </w:r>
      <w:bookmarkEnd w:id="0"/>
      <w:r w:rsidR="001C11E7">
        <w:rPr>
          <w:noProof/>
        </w:rPr>
        <mc:AlternateContent>
          <mc:Choice Requires="wpg">
            <w:drawing>
              <wp:anchor distT="0" distB="0" distL="114300" distR="114300" simplePos="0" relativeHeight="251669504" behindDoc="0" locked="0" layoutInCell="1" allowOverlap="1" wp14:anchorId="4CD52DCE" wp14:editId="294B0EFB">
                <wp:simplePos x="0" y="0"/>
                <wp:positionH relativeFrom="page">
                  <wp:posOffset>0</wp:posOffset>
                </wp:positionH>
                <wp:positionV relativeFrom="page">
                  <wp:posOffset>5155053</wp:posOffset>
                </wp:positionV>
                <wp:extent cx="7560433" cy="39631"/>
                <wp:effectExtent l="0" t="0" r="0" b="0"/>
                <wp:wrapTopAndBottom/>
                <wp:docPr id="10" name="Group 10"/>
                <wp:cNvGraphicFramePr/>
                <a:graphic xmlns:a="http://schemas.openxmlformats.org/drawingml/2006/main">
                  <a:graphicData uri="http://schemas.microsoft.com/office/word/2010/wordprocessingGroup">
                    <wpg:wgp>
                      <wpg:cNvGrpSpPr/>
                      <wpg:grpSpPr>
                        <a:xfrm>
                          <a:off x="0" y="0"/>
                          <a:ext cx="7560433" cy="39631"/>
                          <a:chOff x="0" y="0"/>
                          <a:chExt cx="7560433" cy="39631"/>
                        </a:xfrm>
                      </wpg:grpSpPr>
                      <wps:wsp>
                        <wps:cNvPr id="11" name="Shape 3421"/>
                        <wps:cNvSpPr/>
                        <wps:spPr>
                          <a:xfrm>
                            <a:off x="0" y="0"/>
                            <a:ext cx="7560433" cy="39631"/>
                          </a:xfrm>
                          <a:custGeom>
                            <a:avLst/>
                            <a:gdLst/>
                            <a:ahLst/>
                            <a:cxnLst/>
                            <a:rect l="0" t="0" r="0" b="0"/>
                            <a:pathLst>
                              <a:path w="7560433" h="39631">
                                <a:moveTo>
                                  <a:pt x="0" y="19815"/>
                                </a:moveTo>
                                <a:lnTo>
                                  <a:pt x="7560433" y="19815"/>
                                </a:lnTo>
                              </a:path>
                            </a:pathLst>
                          </a:custGeom>
                          <a:noFill/>
                          <a:ln w="39631" cap="flat" cmpd="sng" algn="ctr">
                            <a:solidFill>
                              <a:srgbClr val="000000"/>
                            </a:solidFill>
                            <a:prstDash val="solid"/>
                            <a:miter lim="100000"/>
                          </a:ln>
                          <a:effectLst/>
                        </wps:spPr>
                        <wps:bodyPr/>
                      </wps:wsp>
                    </wpg:wgp>
                  </a:graphicData>
                </a:graphic>
              </wp:anchor>
            </w:drawing>
          </mc:Choice>
          <mc:Fallback>
            <w:pict>
              <v:group w14:anchorId="1EA32861" id="Group 10" o:spid="_x0000_s1026" style="position:absolute;margin-left:0;margin-top:405.9pt;width:595.3pt;height:3.1pt;z-index:251669504;mso-position-horizontal-relative:page;mso-position-vertical-relative:page" coordsize="75604,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">
                <v:shape id="Shape 3421" o:spid="_x0000_s1027" style="position:absolute;width:75604;height:396;visibility:visible;mso-wrap-style:square;v-text-anchor:top" coordsize="7560433,39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" path="m,19815r7560433,e" filled="f" strokeweight="1.1009mm">
                  <v:stroke miterlimit="1" joinstyle="miter"/>
                  <v:path arrowok="t" textboxrect="0,0,7560433,39631"/>
                </v:shape>
                <w10:wrap type="topAndBottom" anchorx="page" anchory="page"/>
              </v:group>
            </w:pict>
          </mc:Fallback>
        </mc:AlternateContent>
      </w:r>
      <w:r w:rsidR="001C11E7">
        <w:rPr>
          <w:noProof/>
        </w:rPr>
        <w:drawing>
          <wp:anchor distT="0" distB="0" distL="114300" distR="114300" simplePos="0" relativeHeight="251670528" behindDoc="0" locked="0" layoutInCell="1" allowOverlap="0" wp14:anchorId="3F8A702D" wp14:editId="3CFE42A4">
            <wp:simplePos x="0" y="0"/>
            <wp:positionH relativeFrom="page">
              <wp:posOffset>5956890</wp:posOffset>
            </wp:positionH>
            <wp:positionV relativeFrom="page">
              <wp:posOffset>3935644</wp:posOffset>
            </wp:positionV>
            <wp:extent cx="15242" cy="12194"/>
            <wp:effectExtent l="0" t="0" r="0" b="0"/>
            <wp:wrapSquare wrapText="bothSides"/>
            <wp:docPr id="12" name="Picture 12"/>
            <wp:cNvGraphicFramePr/>
            <a:graphic xmlns:a="http://schemas.openxmlformats.org/drawingml/2006/main">
              <a:graphicData uri="http://schemas.openxmlformats.org/drawingml/2006/picture">
                <pic:pic xmlns:pic="http://schemas.openxmlformats.org/drawingml/2006/picture">
                  <pic:nvPicPr>
                    <pic:cNvPr id="1724" name="Picture 1724"/>
                    <pic:cNvPicPr/>
                  </pic:nvPicPr>
                  <pic:blipFill>
                    <a:blip r:embed="rId9"/>
                    <a:stretch>
                      <a:fillRect/>
                    </a:stretch>
                  </pic:blipFill>
                  <pic:spPr>
                    <a:xfrm>
                      <a:off x="0" y="0"/>
                      <a:ext cx="15242" cy="12194"/>
                    </a:xfrm>
                    <a:prstGeom prst="rect">
                      <a:avLst/>
                    </a:prstGeom>
                  </pic:spPr>
                </pic:pic>
              </a:graphicData>
            </a:graphic>
          </wp:anchor>
        </w:drawing>
      </w:r>
      <w:r w:rsidR="001C11E7">
        <w:rPr>
          <w:noProof/>
        </w:rPr>
        <w:drawing>
          <wp:anchor distT="0" distB="0" distL="114300" distR="114300" simplePos="0" relativeHeight="251671552" behindDoc="0" locked="0" layoutInCell="1" allowOverlap="0" wp14:anchorId="014F74AF" wp14:editId="603C0EA7">
            <wp:simplePos x="0" y="0"/>
            <wp:positionH relativeFrom="page">
              <wp:posOffset>5966035</wp:posOffset>
            </wp:positionH>
            <wp:positionV relativeFrom="page">
              <wp:posOffset>8974853</wp:posOffset>
            </wp:positionV>
            <wp:extent cx="18291" cy="15242"/>
            <wp:effectExtent l="0" t="0" r="0" b="0"/>
            <wp:wrapSquare wrapText="bothSides"/>
            <wp:docPr id="13" name="Picture 13"/>
            <wp:cNvGraphicFramePr/>
            <a:graphic xmlns:a="http://schemas.openxmlformats.org/drawingml/2006/main">
              <a:graphicData uri="http://schemas.openxmlformats.org/drawingml/2006/picture">
                <pic:pic xmlns:pic="http://schemas.openxmlformats.org/drawingml/2006/picture">
                  <pic:nvPicPr>
                    <pic:cNvPr id="1749" name="Picture 1749"/>
                    <pic:cNvPicPr/>
                  </pic:nvPicPr>
                  <pic:blipFill>
                    <a:blip r:embed="rId10"/>
                    <a:stretch>
                      <a:fillRect/>
                    </a:stretch>
                  </pic:blipFill>
                  <pic:spPr>
                    <a:xfrm>
                      <a:off x="0" y="0"/>
                      <a:ext cx="18291" cy="15242"/>
                    </a:xfrm>
                    <a:prstGeom prst="rect">
                      <a:avLst/>
                    </a:prstGeom>
                  </pic:spPr>
                </pic:pic>
              </a:graphicData>
            </a:graphic>
          </wp:anchor>
        </w:drawing>
      </w:r>
    </w:p>
    <w:p w:rsidR="00A6350B" w:rsidRDefault="00A6350B" w:rsidP="00A6350B">
      <w:pPr>
        <w:spacing w:after="304"/>
        <w:rPr>
          <w:sz w:val="38"/>
        </w:rPr>
      </w:pPr>
      <w:r>
        <w:rPr>
          <w:noProof/>
        </w:rPr>
        <mc:AlternateContent>
          <mc:Choice Requires="wps">
            <w:drawing>
              <wp:anchor distT="45720" distB="45720" distL="114300" distR="114300" simplePos="0" relativeHeight="251676672" behindDoc="0" locked="0" layoutInCell="1" allowOverlap="1" wp14:anchorId="51CC8BDE" wp14:editId="2F1EB7CA">
                <wp:simplePos x="0" y="0"/>
                <wp:positionH relativeFrom="column">
                  <wp:posOffset>152400</wp:posOffset>
                </wp:positionH>
                <wp:positionV relativeFrom="paragraph">
                  <wp:posOffset>0</wp:posOffset>
                </wp:positionV>
                <wp:extent cx="2438400" cy="1323975"/>
                <wp:effectExtent l="0" t="0" r="19050" b="2857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8400" cy="1323975"/>
                        </a:xfrm>
                        <a:prstGeom prst="rect">
                          <a:avLst/>
                        </a:prstGeom>
                        <a:solidFill>
                          <a:srgbClr val="FFFFFF"/>
                        </a:solidFill>
                        <a:ln w="9525">
                          <a:solidFill>
                            <a:schemeClr val="bg1"/>
                          </a:solidFill>
                          <a:miter lim="800000"/>
                          <a:headEnd/>
                          <a:tailEnd/>
                        </a:ln>
                      </wps:spPr>
                      <wps:txbx>
                        <w:txbxContent>
                          <w:p w:rsidR="00A6350B" w:rsidRDefault="00A6350B" w:rsidP="00A6350B">
                            <w:r>
                              <w:rPr>
                                <w:noProof/>
                              </w:rPr>
                              <w:drawing>
                                <wp:inline distT="0" distB="0" distL="0" distR="0" wp14:anchorId="1A3236CB" wp14:editId="136CC1B8">
                                  <wp:extent cx="1164590" cy="11430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1184750" cy="1162786"/>
                                          </a:xfrm>
                                          <a:prstGeom prst="rect">
                                            <a:avLst/>
                                          </a:prstGeom>
                                        </pic:spPr>
                                      </pic:pic>
                                    </a:graphicData>
                                  </a:graphic>
                                </wp:inline>
                              </w:drawing>
                            </w:r>
                            <w:r>
                              <w:rPr>
                                <w:noProof/>
                              </w:rPr>
                              <w:drawing>
                                <wp:inline distT="0" distB="0" distL="0" distR="0" wp14:anchorId="4E507D9E" wp14:editId="00F00512">
                                  <wp:extent cx="978358" cy="105600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1006650" cy="1086543"/>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CC8BDE" id="_x0000_s1027" type="#_x0000_t202" style="position:absolute;margin-left:12pt;margin-top:0;width:192pt;height:104.25pt;z-index:2516766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" strokecolor="white [3212]">
                <v:textbox>
                  <w:txbxContent>
                    <w:p w:rsidR="00A6350B" w:rsidRDefault="00A6350B" w:rsidP="00A6350B">
                      <w:r>
                        <w:rPr>
                          <w:noProof/>
                        </w:rPr>
                        <w:drawing>
                          <wp:inline distT="0" distB="0" distL="0" distR="0" wp14:anchorId="1A3236CB" wp14:editId="136CC1B8">
                            <wp:extent cx="1164590" cy="11430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1184750" cy="1162786"/>
                                    </a:xfrm>
                                    <a:prstGeom prst="rect">
                                      <a:avLst/>
                                    </a:prstGeom>
                                  </pic:spPr>
                                </pic:pic>
                              </a:graphicData>
                            </a:graphic>
                          </wp:inline>
                        </w:drawing>
                      </w:r>
                      <w:r>
                        <w:rPr>
                          <w:noProof/>
                        </w:rPr>
                        <w:drawing>
                          <wp:inline distT="0" distB="0" distL="0" distR="0" wp14:anchorId="4E507D9E" wp14:editId="00F00512">
                            <wp:extent cx="978358" cy="105600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1006650" cy="1086543"/>
                                    </a:xfrm>
                                    <a:prstGeom prst="rect">
                                      <a:avLst/>
                                    </a:prstGeom>
                                  </pic:spPr>
                                </pic:pic>
                              </a:graphicData>
                            </a:graphic>
                          </wp:inline>
                        </w:drawing>
                      </w:r>
                    </w:p>
                  </w:txbxContent>
                </v:textbox>
                <w10:wrap type="square"/>
              </v:shape>
            </w:pict>
          </mc:Fallback>
        </mc:AlternateContent>
      </w:r>
      <w:r>
        <w:rPr>
          <w:noProof/>
        </w:rPr>
        <w:drawing>
          <wp:inline distT="0" distB="0" distL="0" distR="0" wp14:anchorId="487D88B0" wp14:editId="12F1ACA5">
            <wp:extent cx="1408435" cy="1234652"/>
            <wp:effectExtent l="0" t="0" r="0" b="0"/>
            <wp:docPr id="9" name="Picture 9"/>
            <wp:cNvGraphicFramePr/>
            <a:graphic xmlns:a="http://schemas.openxmlformats.org/drawingml/2006/main">
              <a:graphicData uri="http://schemas.openxmlformats.org/drawingml/2006/picture">
                <pic:pic xmlns:pic="http://schemas.openxmlformats.org/drawingml/2006/picture">
                  <pic:nvPicPr>
                    <pic:cNvPr id="1813" name="Picture 1813"/>
                    <pic:cNvPicPr/>
                  </pic:nvPicPr>
                  <pic:blipFill>
                    <a:blip r:embed="rId7"/>
                    <a:stretch>
                      <a:fillRect/>
                    </a:stretch>
                  </pic:blipFill>
                  <pic:spPr>
                    <a:xfrm>
                      <a:off x="0" y="0"/>
                      <a:ext cx="1408435" cy="1234652"/>
                    </a:xfrm>
                    <a:prstGeom prst="rect">
                      <a:avLst/>
                    </a:prstGeom>
                  </pic:spPr>
                </pic:pic>
              </a:graphicData>
            </a:graphic>
          </wp:inline>
        </w:drawing>
      </w:r>
    </w:p>
    <w:p w:rsidR="00A6350B" w:rsidRPr="004D2837" w:rsidRDefault="00A6350B" w:rsidP="00A6350B">
      <w:pPr>
        <w:spacing w:after="0"/>
        <w:rPr>
          <w:sz w:val="38"/>
        </w:rPr>
      </w:pPr>
      <w:r>
        <w:rPr>
          <w:sz w:val="38"/>
        </w:rPr>
        <w:t>The core word we are learning this week is</w:t>
      </w:r>
      <w:r>
        <w:rPr>
          <w:noProof/>
        </w:rPr>
        <w:t xml:space="preserve"> </w:t>
      </w:r>
      <w:r>
        <w:rPr>
          <w:noProof/>
          <w:sz w:val="38"/>
          <w:szCs w:val="38"/>
        </w:rPr>
        <w:t>‘help’</w:t>
      </w:r>
    </w:p>
    <w:p w:rsidR="00A6350B" w:rsidRDefault="00A6350B" w:rsidP="00A6350B">
      <w:pPr>
        <w:spacing w:after="0"/>
        <w:ind w:left="-5" w:hanging="10"/>
      </w:pPr>
      <w:r>
        <w:rPr>
          <w:sz w:val="38"/>
        </w:rPr>
        <w:t>You can support your child at home by;</w:t>
      </w:r>
    </w:p>
    <w:p w:rsidR="00A6350B" w:rsidRDefault="00A6350B" w:rsidP="00A6350B">
      <w:pPr>
        <w:pStyle w:val="ListParagraph"/>
        <w:numPr>
          <w:ilvl w:val="0"/>
          <w:numId w:val="3"/>
        </w:numPr>
        <w:tabs>
          <w:tab w:val="center" w:pos="600"/>
          <w:tab w:val="center" w:pos="4614"/>
        </w:tabs>
        <w:spacing w:after="372" w:line="265" w:lineRule="auto"/>
      </w:pPr>
      <w:r w:rsidRPr="001C11E7">
        <w:rPr>
          <w:sz w:val="24"/>
        </w:rPr>
        <w:tab/>
        <w:t xml:space="preserve">Use the </w:t>
      </w:r>
      <w:proofErr w:type="spellStart"/>
      <w:r w:rsidRPr="001C11E7">
        <w:rPr>
          <w:sz w:val="24"/>
        </w:rPr>
        <w:t>makaton</w:t>
      </w:r>
      <w:proofErr w:type="spellEnd"/>
      <w:r w:rsidRPr="001C11E7">
        <w:rPr>
          <w:sz w:val="24"/>
        </w:rPr>
        <w:t xml:space="preserve"> sign and show the symbol for the word ‘</w:t>
      </w:r>
      <w:r>
        <w:rPr>
          <w:sz w:val="24"/>
        </w:rPr>
        <w:t>help’</w:t>
      </w:r>
      <w:r w:rsidRPr="001C11E7">
        <w:rPr>
          <w:sz w:val="24"/>
        </w:rPr>
        <w:t xml:space="preserve"> you use it.</w:t>
      </w:r>
    </w:p>
    <w:p w:rsidR="00A6350B" w:rsidRDefault="00A6350B" w:rsidP="00A6350B">
      <w:pPr>
        <w:pStyle w:val="ListParagraph"/>
        <w:numPr>
          <w:ilvl w:val="0"/>
          <w:numId w:val="3"/>
        </w:numPr>
        <w:spacing w:after="0" w:line="265" w:lineRule="auto"/>
        <w:ind w:right="149"/>
        <w:jc w:val="both"/>
      </w:pPr>
      <w:r w:rsidRPr="001C11E7">
        <w:rPr>
          <w:sz w:val="24"/>
        </w:rPr>
        <w:t xml:space="preserve">Deliberately use the word in your everyday language. Some examples are: </w:t>
      </w:r>
      <w:r>
        <w:rPr>
          <w:sz w:val="24"/>
        </w:rPr>
        <w:t xml:space="preserve">“Help” </w:t>
      </w:r>
      <w:r w:rsidRPr="001C11E7">
        <w:rPr>
          <w:sz w:val="24"/>
        </w:rPr>
        <w:t>"</w:t>
      </w:r>
      <w:r>
        <w:rPr>
          <w:sz w:val="24"/>
        </w:rPr>
        <w:t>Can you help?” “I need help” “You need help!” “I can help you!”</w:t>
      </w:r>
    </w:p>
    <w:p w:rsidR="00A6350B" w:rsidRPr="001D517F" w:rsidRDefault="00A6350B" w:rsidP="00A6350B">
      <w:pPr>
        <w:pStyle w:val="ListParagraph"/>
        <w:numPr>
          <w:ilvl w:val="0"/>
          <w:numId w:val="3"/>
        </w:numPr>
        <w:spacing w:after="472"/>
        <w:ind w:right="19"/>
      </w:pPr>
      <w:r>
        <w:rPr>
          <w:sz w:val="24"/>
        </w:rPr>
        <w:t xml:space="preserve">The children have really enjoyed this song for the word help </w:t>
      </w:r>
      <w:hyperlink r:id="rId11" w:history="1">
        <w:r w:rsidRPr="00AA6543">
          <w:rPr>
            <w:rStyle w:val="Hyperlink"/>
            <w:sz w:val="24"/>
          </w:rPr>
          <w:t>https://youtu.be/ohkiH4NGopg</w:t>
        </w:r>
      </w:hyperlink>
      <w:r>
        <w:rPr>
          <w:sz w:val="24"/>
        </w:rPr>
        <w:t xml:space="preserve"> .  </w:t>
      </w:r>
    </w:p>
    <w:p w:rsidR="00A6350B" w:rsidRDefault="00A6350B" w:rsidP="00A6350B">
      <w:pPr>
        <w:pStyle w:val="ListParagraph"/>
        <w:numPr>
          <w:ilvl w:val="0"/>
          <w:numId w:val="3"/>
        </w:numPr>
        <w:spacing w:after="472"/>
        <w:ind w:right="19"/>
      </w:pPr>
      <w:r>
        <w:t>Read the book ‘Squash and a Squeeze”, spotting the word help.</w:t>
      </w:r>
    </w:p>
    <w:p w:rsidR="00A6350B" w:rsidRDefault="00A6350B" w:rsidP="00A6350B">
      <w:pPr>
        <w:pStyle w:val="ListParagraph"/>
        <w:numPr>
          <w:ilvl w:val="0"/>
          <w:numId w:val="3"/>
        </w:numPr>
        <w:spacing w:after="472"/>
        <w:ind w:right="19"/>
      </w:pPr>
      <w:r>
        <w:t>Read any book where something is hiding, offer commentary</w:t>
      </w:r>
      <w:proofErr w:type="gramStart"/>
      <w:r>
        <w:t>…”Oh</w:t>
      </w:r>
      <w:proofErr w:type="gramEnd"/>
      <w:r>
        <w:t xml:space="preserve"> no, they need help!” </w:t>
      </w:r>
    </w:p>
    <w:p w:rsidR="00A6350B" w:rsidRPr="001D517F" w:rsidRDefault="00A6350B" w:rsidP="00A6350B">
      <w:pPr>
        <w:pStyle w:val="ListParagraph"/>
        <w:numPr>
          <w:ilvl w:val="0"/>
          <w:numId w:val="3"/>
        </w:numPr>
        <w:spacing w:after="472"/>
        <w:ind w:right="19"/>
      </w:pPr>
      <w:r>
        <w:t>Some play ideas are to hide items and say “You help!” or “Help me, it’s gone!” You could build together and one of you is the helper to find the bricks, “I’m helping”, “I can help”, “help find the red brick”.  Use the communication mat to find the word; match the word and symbol card to it as well. Use the communication mat to model sentences using this week’s word. Make the word using playdough, write it in chalk or sand.</w:t>
      </w:r>
    </w:p>
    <w:p w:rsidR="00727808" w:rsidRPr="00A6350B" w:rsidRDefault="00A6350B" w:rsidP="00A6350B">
      <w:pPr>
        <w:pStyle w:val="ListParagraph"/>
        <w:spacing w:after="472"/>
        <w:ind w:left="1199" w:right="19"/>
        <w:jc w:val="center"/>
      </w:pPr>
      <w:r w:rsidRPr="001D517F">
        <w:rPr>
          <w:sz w:val="38"/>
        </w:rPr>
        <w:t>Thank you for your ongoing support.</w:t>
      </w:r>
      <w:r>
        <w:rPr>
          <w:noProof/>
        </w:rPr>
        <mc:AlternateContent>
          <mc:Choice Requires="wpg">
            <w:drawing>
              <wp:anchor distT="0" distB="0" distL="114300" distR="114300" simplePos="0" relativeHeight="251673600" behindDoc="0" locked="0" layoutInCell="1" allowOverlap="1" wp14:anchorId="5C78EE36" wp14:editId="26577745">
                <wp:simplePos x="0" y="0"/>
                <wp:positionH relativeFrom="page">
                  <wp:posOffset>0</wp:posOffset>
                </wp:positionH>
                <wp:positionV relativeFrom="page">
                  <wp:posOffset>5155053</wp:posOffset>
                </wp:positionV>
                <wp:extent cx="7560433" cy="39631"/>
                <wp:effectExtent l="0" t="0" r="0" b="0"/>
                <wp:wrapTopAndBottom/>
                <wp:docPr id="5" name="Group 5"/>
                <wp:cNvGraphicFramePr/>
                <a:graphic xmlns:a="http://schemas.openxmlformats.org/drawingml/2006/main">
                  <a:graphicData uri="http://schemas.microsoft.com/office/word/2010/wordprocessingGroup">
                    <wpg:wgp>
                      <wpg:cNvGrpSpPr/>
                      <wpg:grpSpPr>
                        <a:xfrm>
                          <a:off x="0" y="0"/>
                          <a:ext cx="7560433" cy="39631"/>
                          <a:chOff x="0" y="0"/>
                          <a:chExt cx="7560433" cy="39631"/>
                        </a:xfrm>
                      </wpg:grpSpPr>
                      <wps:wsp>
                        <wps:cNvPr id="6" name="Shape 3421"/>
                        <wps:cNvSpPr/>
                        <wps:spPr>
                          <a:xfrm>
                            <a:off x="0" y="0"/>
                            <a:ext cx="7560433" cy="39631"/>
                          </a:xfrm>
                          <a:custGeom>
                            <a:avLst/>
                            <a:gdLst/>
                            <a:ahLst/>
                            <a:cxnLst/>
                            <a:rect l="0" t="0" r="0" b="0"/>
                            <a:pathLst>
                              <a:path w="7560433" h="39631">
                                <a:moveTo>
                                  <a:pt x="0" y="19815"/>
                                </a:moveTo>
                                <a:lnTo>
                                  <a:pt x="7560433" y="19815"/>
                                </a:lnTo>
                              </a:path>
                            </a:pathLst>
                          </a:custGeom>
                          <a:ln w="39631" cap="flat">
                            <a:miter lim="100000"/>
                          </a:ln>
                        </wps:spPr>
                        <wps:style>
                          <a:lnRef idx="1">
                            <a:srgbClr val="000000"/>
                          </a:lnRef>
                          <a:fillRef idx="0">
                            <a:srgbClr val="000000"/>
                          </a:fillRef>
                          <a:effectRef idx="0">
                            <a:scrgbClr r="0" g="0" b="0"/>
                          </a:effectRef>
                          <a:fontRef idx="none"/>
                        </wps:style>
                        <wps:bodyPr/>
                      </wps:wsp>
                    </wpg:wgp>
                  </a:graphicData>
                </a:graphic>
              </wp:anchor>
            </w:drawing>
          </mc:Choice>
          <mc:Fallback>
            <w:pict>
              <v:group w14:anchorId="34F81FF6" id="Group 5" o:spid="_x0000_s1026" style="position:absolute;margin-left:0;margin-top:405.9pt;width:595.3pt;height:3.1pt;z-index:251673600;mso-position-horizontal-relative:page;mso-position-vertical-relative:page" coordsize="75604,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">
                <v:shape id="Shape 3421" o:spid="_x0000_s1027" style="position:absolute;width:75604;height:396;visibility:visible;mso-wrap-style:square;v-text-anchor:top" coordsize="7560433,39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" path="m,19815r7560433,e" filled="f" strokeweight="1.1009mm">
                  <v:stroke miterlimit="1" joinstyle="miter"/>
                  <v:path arrowok="t" textboxrect="0,0,7560433,39631"/>
                </v:shape>
                <w10:wrap type="topAndBottom" anchorx="page" anchory="page"/>
              </v:group>
            </w:pict>
          </mc:Fallback>
        </mc:AlternateContent>
      </w:r>
      <w:r>
        <w:rPr>
          <w:noProof/>
        </w:rPr>
        <w:drawing>
          <wp:anchor distT="0" distB="0" distL="114300" distR="114300" simplePos="0" relativeHeight="251674624" behindDoc="0" locked="0" layoutInCell="1" allowOverlap="0" wp14:anchorId="048749E4" wp14:editId="552A6FAB">
            <wp:simplePos x="0" y="0"/>
            <wp:positionH relativeFrom="page">
              <wp:posOffset>5956890</wp:posOffset>
            </wp:positionH>
            <wp:positionV relativeFrom="page">
              <wp:posOffset>3935644</wp:posOffset>
            </wp:positionV>
            <wp:extent cx="15242" cy="12194"/>
            <wp:effectExtent l="0" t="0" r="0" b="0"/>
            <wp:wrapSquare wrapText="bothSides"/>
            <wp:docPr id="14" name="Picture 14"/>
            <wp:cNvGraphicFramePr/>
            <a:graphic xmlns:a="http://schemas.openxmlformats.org/drawingml/2006/main">
              <a:graphicData uri="http://schemas.openxmlformats.org/drawingml/2006/picture">
                <pic:pic xmlns:pic="http://schemas.openxmlformats.org/drawingml/2006/picture">
                  <pic:nvPicPr>
                    <pic:cNvPr id="1724" name="Picture 1724"/>
                    <pic:cNvPicPr/>
                  </pic:nvPicPr>
                  <pic:blipFill>
                    <a:blip r:embed="rId9"/>
                    <a:stretch>
                      <a:fillRect/>
                    </a:stretch>
                  </pic:blipFill>
                  <pic:spPr>
                    <a:xfrm>
                      <a:off x="0" y="0"/>
                      <a:ext cx="15242" cy="12194"/>
                    </a:xfrm>
                    <a:prstGeom prst="rect">
                      <a:avLst/>
                    </a:prstGeom>
                  </pic:spPr>
                </pic:pic>
              </a:graphicData>
            </a:graphic>
          </wp:anchor>
        </w:drawing>
      </w:r>
      <w:r>
        <w:rPr>
          <w:noProof/>
        </w:rPr>
        <w:drawing>
          <wp:anchor distT="0" distB="0" distL="114300" distR="114300" simplePos="0" relativeHeight="251675648" behindDoc="0" locked="0" layoutInCell="1" allowOverlap="0" wp14:anchorId="580AC3AB" wp14:editId="30015B14">
            <wp:simplePos x="0" y="0"/>
            <wp:positionH relativeFrom="page">
              <wp:posOffset>5966035</wp:posOffset>
            </wp:positionH>
            <wp:positionV relativeFrom="page">
              <wp:posOffset>8974853</wp:posOffset>
            </wp:positionV>
            <wp:extent cx="18291" cy="15242"/>
            <wp:effectExtent l="0" t="0" r="0" b="0"/>
            <wp:wrapSquare wrapText="bothSides"/>
            <wp:docPr id="15" name="Picture 15"/>
            <wp:cNvGraphicFramePr/>
            <a:graphic xmlns:a="http://schemas.openxmlformats.org/drawingml/2006/main">
              <a:graphicData uri="http://schemas.openxmlformats.org/drawingml/2006/picture">
                <pic:pic xmlns:pic="http://schemas.openxmlformats.org/drawingml/2006/picture">
                  <pic:nvPicPr>
                    <pic:cNvPr id="1749" name="Picture 1749"/>
                    <pic:cNvPicPr/>
                  </pic:nvPicPr>
                  <pic:blipFill>
                    <a:blip r:embed="rId10"/>
                    <a:stretch>
                      <a:fillRect/>
                    </a:stretch>
                  </pic:blipFill>
                  <pic:spPr>
                    <a:xfrm>
                      <a:off x="0" y="0"/>
                      <a:ext cx="18291" cy="15242"/>
                    </a:xfrm>
                    <a:prstGeom prst="rect">
                      <a:avLst/>
                    </a:prstGeom>
                  </pic:spPr>
                </pic:pic>
              </a:graphicData>
            </a:graphic>
          </wp:anchor>
        </w:drawing>
      </w:r>
      <w:r>
        <w:rPr>
          <w:noProof/>
        </w:rPr>
        <mc:AlternateContent>
          <mc:Choice Requires="wpg">
            <w:drawing>
              <wp:anchor distT="0" distB="0" distL="114300" distR="114300" simplePos="0" relativeHeight="251677696" behindDoc="0" locked="0" layoutInCell="1" allowOverlap="1" wp14:anchorId="3F0FCD95" wp14:editId="5C4E9343">
                <wp:simplePos x="0" y="0"/>
                <wp:positionH relativeFrom="page">
                  <wp:posOffset>0</wp:posOffset>
                </wp:positionH>
                <wp:positionV relativeFrom="page">
                  <wp:posOffset>5155053</wp:posOffset>
                </wp:positionV>
                <wp:extent cx="7560433" cy="39631"/>
                <wp:effectExtent l="0" t="0" r="0" b="0"/>
                <wp:wrapTopAndBottom/>
                <wp:docPr id="7" name="Group 7"/>
                <wp:cNvGraphicFramePr/>
                <a:graphic xmlns:a="http://schemas.openxmlformats.org/drawingml/2006/main">
                  <a:graphicData uri="http://schemas.microsoft.com/office/word/2010/wordprocessingGroup">
                    <wpg:wgp>
                      <wpg:cNvGrpSpPr/>
                      <wpg:grpSpPr>
                        <a:xfrm>
                          <a:off x="0" y="0"/>
                          <a:ext cx="7560433" cy="39631"/>
                          <a:chOff x="0" y="0"/>
                          <a:chExt cx="7560433" cy="39631"/>
                        </a:xfrm>
                      </wpg:grpSpPr>
                      <wps:wsp>
                        <wps:cNvPr id="8" name="Shape 3421"/>
                        <wps:cNvSpPr/>
                        <wps:spPr>
                          <a:xfrm>
                            <a:off x="0" y="0"/>
                            <a:ext cx="7560433" cy="39631"/>
                          </a:xfrm>
                          <a:custGeom>
                            <a:avLst/>
                            <a:gdLst/>
                            <a:ahLst/>
                            <a:cxnLst/>
                            <a:rect l="0" t="0" r="0" b="0"/>
                            <a:pathLst>
                              <a:path w="7560433" h="39631">
                                <a:moveTo>
                                  <a:pt x="0" y="19815"/>
                                </a:moveTo>
                                <a:lnTo>
                                  <a:pt x="7560433" y="19815"/>
                                </a:lnTo>
                              </a:path>
                            </a:pathLst>
                          </a:custGeom>
                          <a:noFill/>
                          <a:ln w="39631" cap="flat" cmpd="sng" algn="ctr">
                            <a:solidFill>
                              <a:srgbClr val="000000"/>
                            </a:solidFill>
                            <a:prstDash val="solid"/>
                            <a:miter lim="100000"/>
                          </a:ln>
                          <a:effectLst/>
                        </wps:spPr>
                        <wps:bodyPr/>
                      </wps:wsp>
                    </wpg:wgp>
                  </a:graphicData>
                </a:graphic>
              </wp:anchor>
            </w:drawing>
          </mc:Choice>
          <mc:Fallback>
            <w:pict>
              <v:group w14:anchorId="265DEA87" id="Group 7" o:spid="_x0000_s1026" style="position:absolute;margin-left:0;margin-top:405.9pt;width:595.3pt;height:3.1pt;z-index:251677696;mso-position-horizontal-relative:page;mso-position-vertical-relative:page" coordsize="75604,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">
                <v:shape id="Shape 3421" o:spid="_x0000_s1027" style="position:absolute;width:75604;height:396;visibility:visible;mso-wrap-style:square;v-text-anchor:top" coordsize="7560433,39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" path="m,19815r7560433,e" filled="f" strokeweight="1.1009mm">
                  <v:stroke miterlimit="1" joinstyle="miter"/>
                  <v:path arrowok="t" textboxrect="0,0,7560433,39631"/>
                </v:shape>
                <w10:wrap type="topAndBottom" anchorx="page" anchory="page"/>
              </v:group>
            </w:pict>
          </mc:Fallback>
        </mc:AlternateContent>
      </w:r>
      <w:r>
        <w:rPr>
          <w:noProof/>
        </w:rPr>
        <w:drawing>
          <wp:anchor distT="0" distB="0" distL="114300" distR="114300" simplePos="0" relativeHeight="251678720" behindDoc="0" locked="0" layoutInCell="1" allowOverlap="0" wp14:anchorId="4D744BC7" wp14:editId="018BF45A">
            <wp:simplePos x="0" y="0"/>
            <wp:positionH relativeFrom="page">
              <wp:posOffset>5956890</wp:posOffset>
            </wp:positionH>
            <wp:positionV relativeFrom="page">
              <wp:posOffset>3935644</wp:posOffset>
            </wp:positionV>
            <wp:extent cx="15242" cy="12194"/>
            <wp:effectExtent l="0" t="0" r="0" b="0"/>
            <wp:wrapSquare wrapText="bothSides"/>
            <wp:docPr id="16" name="Picture 16"/>
            <wp:cNvGraphicFramePr/>
            <a:graphic xmlns:a="http://schemas.openxmlformats.org/drawingml/2006/main">
              <a:graphicData uri="http://schemas.openxmlformats.org/drawingml/2006/picture">
                <pic:pic xmlns:pic="http://schemas.openxmlformats.org/drawingml/2006/picture">
                  <pic:nvPicPr>
                    <pic:cNvPr id="1724" name="Picture 1724"/>
                    <pic:cNvPicPr/>
                  </pic:nvPicPr>
                  <pic:blipFill>
                    <a:blip r:embed="rId9"/>
                    <a:stretch>
                      <a:fillRect/>
                    </a:stretch>
                  </pic:blipFill>
                  <pic:spPr>
                    <a:xfrm>
                      <a:off x="0" y="0"/>
                      <a:ext cx="15242" cy="12194"/>
                    </a:xfrm>
                    <a:prstGeom prst="rect">
                      <a:avLst/>
                    </a:prstGeom>
                  </pic:spPr>
                </pic:pic>
              </a:graphicData>
            </a:graphic>
          </wp:anchor>
        </w:drawing>
      </w:r>
      <w:r>
        <w:rPr>
          <w:noProof/>
        </w:rPr>
        <w:drawing>
          <wp:anchor distT="0" distB="0" distL="114300" distR="114300" simplePos="0" relativeHeight="251679744" behindDoc="0" locked="0" layoutInCell="1" allowOverlap="0" wp14:anchorId="7129D91D" wp14:editId="6D7B251F">
            <wp:simplePos x="0" y="0"/>
            <wp:positionH relativeFrom="page">
              <wp:posOffset>5966035</wp:posOffset>
            </wp:positionH>
            <wp:positionV relativeFrom="page">
              <wp:posOffset>8974853</wp:posOffset>
            </wp:positionV>
            <wp:extent cx="18291" cy="15242"/>
            <wp:effectExtent l="0" t="0" r="0" b="0"/>
            <wp:wrapSquare wrapText="bothSides"/>
            <wp:docPr id="17" name="Picture 17"/>
            <wp:cNvGraphicFramePr/>
            <a:graphic xmlns:a="http://schemas.openxmlformats.org/drawingml/2006/main">
              <a:graphicData uri="http://schemas.openxmlformats.org/drawingml/2006/picture">
                <pic:pic xmlns:pic="http://schemas.openxmlformats.org/drawingml/2006/picture">
                  <pic:nvPicPr>
                    <pic:cNvPr id="1749" name="Picture 1749"/>
                    <pic:cNvPicPr/>
                  </pic:nvPicPr>
                  <pic:blipFill>
                    <a:blip r:embed="rId10"/>
                    <a:stretch>
                      <a:fillRect/>
                    </a:stretch>
                  </pic:blipFill>
                  <pic:spPr>
                    <a:xfrm>
                      <a:off x="0" y="0"/>
                      <a:ext cx="18291" cy="15242"/>
                    </a:xfrm>
                    <a:prstGeom prst="rect">
                      <a:avLst/>
                    </a:prstGeom>
                  </pic:spPr>
                </pic:pic>
              </a:graphicData>
            </a:graphic>
          </wp:anchor>
        </w:drawing>
      </w:r>
      <w:bookmarkStart w:id="1" w:name="_GoBack"/>
      <w:bookmarkEnd w:id="1"/>
    </w:p>
    <w:sectPr w:rsidR="00727808" w:rsidRPr="00A6350B" w:rsidSect="0091715D">
      <w:pgSz w:w="11911" w:h="16846"/>
      <w:pgMar w:top="720" w:right="720" w:bottom="720" w:left="72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 id="1732" o:spid="_x0000_i1026" style="width:9.75pt;height:9.75pt" coordsize="" o:spt="100" o:bullet="t" adj="0,,0" path="" stroked="f">
        <v:stroke joinstyle="miter"/>
        <v:imagedata r:id="rId1" o:title="image24"/>
        <v:formulas/>
        <v:path o:connecttype="segments"/>
      </v:shape>
    </w:pict>
  </w:numPicBullet>
  <w:abstractNum w:abstractNumId="0" w15:restartNumberingAfterBreak="0">
    <w:nsid w:val="548B0DBB"/>
    <w:multiLevelType w:val="hybridMultilevel"/>
    <w:tmpl w:val="DD3E56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4FC1CCD"/>
    <w:multiLevelType w:val="hybridMultilevel"/>
    <w:tmpl w:val="40C8BF9A"/>
    <w:lvl w:ilvl="0" w:tplc="04DCA4EE">
      <w:start w:val="1"/>
      <w:numFmt w:val="bullet"/>
      <w:lvlText w:val="•"/>
      <w:lvlPicBulletId w:val="0"/>
      <w:lvlJc w:val="left"/>
      <w:pPr>
        <w:ind w:left="150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C0203BEA">
      <w:start w:val="1"/>
      <w:numFmt w:val="bullet"/>
      <w:lvlText w:val="o"/>
      <w:lvlJc w:val="left"/>
      <w:pPr>
        <w:ind w:left="2407"/>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DCA419BC">
      <w:start w:val="1"/>
      <w:numFmt w:val="bullet"/>
      <w:lvlText w:val="▪"/>
      <w:lvlJc w:val="left"/>
      <w:pPr>
        <w:ind w:left="3127"/>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C45A2E80">
      <w:start w:val="1"/>
      <w:numFmt w:val="bullet"/>
      <w:lvlText w:val="•"/>
      <w:lvlJc w:val="left"/>
      <w:pPr>
        <w:ind w:left="3847"/>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632CE552">
      <w:start w:val="1"/>
      <w:numFmt w:val="bullet"/>
      <w:lvlText w:val="o"/>
      <w:lvlJc w:val="left"/>
      <w:pPr>
        <w:ind w:left="4567"/>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4022A624">
      <w:start w:val="1"/>
      <w:numFmt w:val="bullet"/>
      <w:lvlText w:val="▪"/>
      <w:lvlJc w:val="left"/>
      <w:pPr>
        <w:ind w:left="5287"/>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58E24FE2">
      <w:start w:val="1"/>
      <w:numFmt w:val="bullet"/>
      <w:lvlText w:val="•"/>
      <w:lvlJc w:val="left"/>
      <w:pPr>
        <w:ind w:left="6007"/>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E884AB02">
      <w:start w:val="1"/>
      <w:numFmt w:val="bullet"/>
      <w:lvlText w:val="o"/>
      <w:lvlJc w:val="left"/>
      <w:pPr>
        <w:ind w:left="6727"/>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F41EEEA0">
      <w:start w:val="1"/>
      <w:numFmt w:val="bullet"/>
      <w:lvlText w:val="▪"/>
      <w:lvlJc w:val="left"/>
      <w:pPr>
        <w:ind w:left="7447"/>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2" w15:restartNumberingAfterBreak="0">
    <w:nsid w:val="7850674D"/>
    <w:multiLevelType w:val="hybridMultilevel"/>
    <w:tmpl w:val="5A5CFC44"/>
    <w:lvl w:ilvl="0" w:tplc="08090001">
      <w:start w:val="1"/>
      <w:numFmt w:val="bullet"/>
      <w:lvlText w:val=""/>
      <w:lvlJc w:val="left"/>
      <w:pPr>
        <w:ind w:left="1199" w:hanging="360"/>
      </w:pPr>
      <w:rPr>
        <w:rFonts w:ascii="Symbol" w:hAnsi="Symbol" w:hint="default"/>
      </w:rPr>
    </w:lvl>
    <w:lvl w:ilvl="1" w:tplc="08090003" w:tentative="1">
      <w:start w:val="1"/>
      <w:numFmt w:val="bullet"/>
      <w:lvlText w:val="o"/>
      <w:lvlJc w:val="left"/>
      <w:pPr>
        <w:ind w:left="1919" w:hanging="360"/>
      </w:pPr>
      <w:rPr>
        <w:rFonts w:ascii="Courier New" w:hAnsi="Courier New" w:cs="Courier New" w:hint="default"/>
      </w:rPr>
    </w:lvl>
    <w:lvl w:ilvl="2" w:tplc="08090005" w:tentative="1">
      <w:start w:val="1"/>
      <w:numFmt w:val="bullet"/>
      <w:lvlText w:val=""/>
      <w:lvlJc w:val="left"/>
      <w:pPr>
        <w:ind w:left="2639" w:hanging="360"/>
      </w:pPr>
      <w:rPr>
        <w:rFonts w:ascii="Wingdings" w:hAnsi="Wingdings" w:hint="default"/>
      </w:rPr>
    </w:lvl>
    <w:lvl w:ilvl="3" w:tplc="08090001" w:tentative="1">
      <w:start w:val="1"/>
      <w:numFmt w:val="bullet"/>
      <w:lvlText w:val=""/>
      <w:lvlJc w:val="left"/>
      <w:pPr>
        <w:ind w:left="3359" w:hanging="360"/>
      </w:pPr>
      <w:rPr>
        <w:rFonts w:ascii="Symbol" w:hAnsi="Symbol" w:hint="default"/>
      </w:rPr>
    </w:lvl>
    <w:lvl w:ilvl="4" w:tplc="08090003" w:tentative="1">
      <w:start w:val="1"/>
      <w:numFmt w:val="bullet"/>
      <w:lvlText w:val="o"/>
      <w:lvlJc w:val="left"/>
      <w:pPr>
        <w:ind w:left="4079" w:hanging="360"/>
      </w:pPr>
      <w:rPr>
        <w:rFonts w:ascii="Courier New" w:hAnsi="Courier New" w:cs="Courier New" w:hint="default"/>
      </w:rPr>
    </w:lvl>
    <w:lvl w:ilvl="5" w:tplc="08090005" w:tentative="1">
      <w:start w:val="1"/>
      <w:numFmt w:val="bullet"/>
      <w:lvlText w:val=""/>
      <w:lvlJc w:val="left"/>
      <w:pPr>
        <w:ind w:left="4799" w:hanging="360"/>
      </w:pPr>
      <w:rPr>
        <w:rFonts w:ascii="Wingdings" w:hAnsi="Wingdings" w:hint="default"/>
      </w:rPr>
    </w:lvl>
    <w:lvl w:ilvl="6" w:tplc="08090001" w:tentative="1">
      <w:start w:val="1"/>
      <w:numFmt w:val="bullet"/>
      <w:lvlText w:val=""/>
      <w:lvlJc w:val="left"/>
      <w:pPr>
        <w:ind w:left="5519" w:hanging="360"/>
      </w:pPr>
      <w:rPr>
        <w:rFonts w:ascii="Symbol" w:hAnsi="Symbol" w:hint="default"/>
      </w:rPr>
    </w:lvl>
    <w:lvl w:ilvl="7" w:tplc="08090003" w:tentative="1">
      <w:start w:val="1"/>
      <w:numFmt w:val="bullet"/>
      <w:lvlText w:val="o"/>
      <w:lvlJc w:val="left"/>
      <w:pPr>
        <w:ind w:left="6239" w:hanging="360"/>
      </w:pPr>
      <w:rPr>
        <w:rFonts w:ascii="Courier New" w:hAnsi="Courier New" w:cs="Courier New" w:hint="default"/>
      </w:rPr>
    </w:lvl>
    <w:lvl w:ilvl="8" w:tplc="08090005" w:tentative="1">
      <w:start w:val="1"/>
      <w:numFmt w:val="bullet"/>
      <w:lvlText w:val=""/>
      <w:lvlJc w:val="left"/>
      <w:pPr>
        <w:ind w:left="6959"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808"/>
    <w:rsid w:val="00055320"/>
    <w:rsid w:val="001C11E7"/>
    <w:rsid w:val="001D517F"/>
    <w:rsid w:val="00283DC6"/>
    <w:rsid w:val="00284DB9"/>
    <w:rsid w:val="004D2837"/>
    <w:rsid w:val="00727808"/>
    <w:rsid w:val="0091715D"/>
    <w:rsid w:val="00A6350B"/>
    <w:rsid w:val="00B25990"/>
    <w:rsid w:val="00CF6546"/>
    <w:rsid w:val="00DB51A6"/>
    <w:rsid w:val="00F55D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329B6C1"/>
  <w15:docId w15:val="{7CDAA35A-ADBF-4C45-B6A3-3DE6BD3EA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qFormat/>
    <w:pPr>
      <w:keepNext/>
      <w:keepLines/>
      <w:spacing w:after="444" w:line="265" w:lineRule="auto"/>
      <w:ind w:left="1436" w:hanging="10"/>
      <w:jc w:val="center"/>
      <w:outlineLvl w:val="0"/>
    </w:pPr>
    <w:rPr>
      <w:rFonts w:ascii="Calibri" w:eastAsia="Calibri" w:hAnsi="Calibri" w:cs="Calibri"/>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color w:val="000000"/>
      <w:sz w:val="28"/>
    </w:rPr>
  </w:style>
  <w:style w:type="paragraph" w:styleId="ListParagraph">
    <w:name w:val="List Paragraph"/>
    <w:basedOn w:val="Normal"/>
    <w:uiPriority w:val="34"/>
    <w:qFormat/>
    <w:rsid w:val="0091715D"/>
    <w:pPr>
      <w:ind w:left="720"/>
      <w:contextualSpacing/>
    </w:pPr>
  </w:style>
  <w:style w:type="character" w:styleId="Hyperlink">
    <w:name w:val="Hyperlink"/>
    <w:basedOn w:val="DefaultParagraphFont"/>
    <w:uiPriority w:val="99"/>
    <w:unhideWhenUsed/>
    <w:rsid w:val="001D517F"/>
    <w:rPr>
      <w:color w:val="0563C1" w:themeColor="hyperlink"/>
      <w:u w:val="single"/>
    </w:rPr>
  </w:style>
  <w:style w:type="character" w:styleId="UnresolvedMention">
    <w:name w:val="Unresolved Mention"/>
    <w:basedOn w:val="DefaultParagraphFont"/>
    <w:uiPriority w:val="99"/>
    <w:semiHidden/>
    <w:unhideWhenUsed/>
    <w:rsid w:val="00283D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youtu.be/ohkiH4NGop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4.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3.png"/><Relationship Id="rId11" Type="http://schemas.openxmlformats.org/officeDocument/2006/relationships/hyperlink" Target="https://youtu.be/ohkiH4NGopg" TargetMode="External"/><Relationship Id="rId5" Type="http://schemas.openxmlformats.org/officeDocument/2006/relationships/image" Target="media/image2.png"/><Relationship Id="rId10" Type="http://schemas.openxmlformats.org/officeDocument/2006/relationships/image" Target="media/image6.jpg"/><Relationship Id="rId4" Type="http://schemas.openxmlformats.org/officeDocument/2006/relationships/webSettings" Target="webSettings.xml"/><Relationship Id="rId9" Type="http://schemas.openxmlformats.org/officeDocument/2006/relationships/image" Target="media/image5.jp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317</Words>
  <Characters>1811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Core Word Slip for Home</vt:lpstr>
    </vt:vector>
  </TitlesOfParts>
  <Company>Stocksbridge Nursery and Infant School</Company>
  <LinksUpToDate>false</LinksUpToDate>
  <CharactersWithSpaces>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Core Word Slip for Home</dc:title>
  <dc:subject/>
  <dc:creator>Our Cornish Adventure</dc:creator>
  <cp:keywords>DAGSTEX_UfE,BADZ8BrWjS8</cp:keywords>
  <cp:lastModifiedBy>Helen Turner</cp:lastModifiedBy>
  <cp:revision>2</cp:revision>
  <dcterms:created xsi:type="dcterms:W3CDTF">2025-10-16T15:01:00Z</dcterms:created>
  <dcterms:modified xsi:type="dcterms:W3CDTF">2025-10-16T15:01:00Z</dcterms:modified>
</cp:coreProperties>
</file>